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</w:p>
    <w:p>
      <w:pPr>
        <w:rPr>
          <w:rFonts w:hint="eastAsia"/>
          <w:b/>
          <w:sz w:val="36"/>
          <w:szCs w:val="36"/>
        </w:rPr>
      </w:pPr>
      <w:r>
        <w:rPr>
          <w:rFonts w:hint="eastAsia"/>
          <w:sz w:val="24"/>
          <w:szCs w:val="32"/>
        </w:rPr>
        <w:t>附件</w:t>
      </w: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eastAsia"/>
          <w:sz w:val="24"/>
          <w:szCs w:val="32"/>
        </w:rPr>
        <w:t>：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集体留校</w:t>
      </w:r>
      <w:r>
        <w:rPr>
          <w:rFonts w:hint="eastAsia"/>
          <w:b/>
          <w:sz w:val="36"/>
          <w:szCs w:val="36"/>
        </w:rPr>
        <w:t>同意书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ind w:firstLine="1120" w:firstLineChars="4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学院（二级学院）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班级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共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名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研究生</w:t>
      </w:r>
      <w:r>
        <w:rPr>
          <w:rFonts w:hint="eastAsia" w:ascii="宋体" w:hAnsi="宋体" w:eastAsia="宋体" w:cs="宋体"/>
          <w:sz w:val="28"/>
          <w:szCs w:val="28"/>
          <w:u w:val="none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 xml:space="preserve">因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（原因），于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日至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日期间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于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何地）</w:t>
      </w:r>
      <w:r>
        <w:rPr>
          <w:rFonts w:hint="eastAsia" w:ascii="宋体" w:hAnsi="宋体" w:eastAsia="宋体" w:cs="宋体"/>
          <w:sz w:val="28"/>
          <w:szCs w:val="28"/>
        </w:rPr>
        <w:t>从事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工作。其申请留校住宿时间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日至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日。</w:t>
      </w:r>
    </w:p>
    <w:p>
      <w:pPr>
        <w:ind w:left="145" w:leftChars="69"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sz w:val="28"/>
          <w:szCs w:val="28"/>
        </w:rPr>
        <w:t>有关人员已经详细了解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留校研究生的具体</w:t>
      </w:r>
      <w:r>
        <w:rPr>
          <w:rFonts w:hint="eastAsia" w:ascii="宋体" w:hAnsi="宋体" w:eastAsia="宋体" w:cs="宋体"/>
          <w:sz w:val="28"/>
          <w:szCs w:val="28"/>
        </w:rPr>
        <w:t>情况，已妥善做好工作安排，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同意其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暑期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留校住宿期间，敦促其遵守学校留校的各项规章制度，并做好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留校研究生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的安全、教育和管理工作。</w:t>
      </w:r>
    </w:p>
    <w:p>
      <w:pPr>
        <w:ind w:left="145" w:leftChars="69" w:firstLine="4620" w:firstLineChars="165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3640" w:firstLineChars="1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二级学院（</w:t>
      </w:r>
      <w:r>
        <w:rPr>
          <w:rFonts w:hint="eastAsia" w:ascii="宋体" w:hAnsi="宋体" w:eastAsia="宋体" w:cs="宋体"/>
          <w:sz w:val="28"/>
          <w:szCs w:val="28"/>
        </w:rPr>
        <w:t>签章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ind w:firstLine="3640" w:firstLineChars="1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二级学院</w:t>
      </w:r>
      <w:r>
        <w:rPr>
          <w:rFonts w:hint="eastAsia" w:ascii="宋体" w:hAnsi="宋体" w:eastAsia="宋体" w:cs="宋体"/>
          <w:sz w:val="28"/>
          <w:szCs w:val="28"/>
        </w:rPr>
        <w:t>负责人签名：</w:t>
      </w:r>
    </w:p>
    <w:p>
      <w:pPr>
        <w:spacing w:before="312" w:beforeLines="100" w:after="312" w:afterLines="100" w:line="340" w:lineRule="exact"/>
        <w:jc w:val="center"/>
        <w:outlineLvl w:val="1"/>
        <w:rPr>
          <w:rFonts w:hint="eastAsia" w:ascii="宋体" w:hAnsi="宋体" w:eastAsia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zk5YjljNDhjYWNkM2I0MTM2NjY3NDU5YjIyYmMifQ=="/>
  </w:docVars>
  <w:rsids>
    <w:rsidRoot w:val="55BA36E7"/>
    <w:rsid w:val="0A3144E0"/>
    <w:rsid w:val="176D0B65"/>
    <w:rsid w:val="210C0BC6"/>
    <w:rsid w:val="286D4A31"/>
    <w:rsid w:val="3B880870"/>
    <w:rsid w:val="3D852FDA"/>
    <w:rsid w:val="3EDD026E"/>
    <w:rsid w:val="55BA36E7"/>
    <w:rsid w:val="55D809EE"/>
    <w:rsid w:val="5D7A206F"/>
    <w:rsid w:val="5EE64E16"/>
    <w:rsid w:val="78FF0B38"/>
    <w:rsid w:val="7DF2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0</TotalTime>
  <ScaleCrop>false</ScaleCrop>
  <LinksUpToDate>false</LinksUpToDate>
  <CharactersWithSpaces>286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2021-06-25T09:36:00Z</dcterms:created>
  <dc:creator>富衣</dc:creator>
  <cp:lastModifiedBy>王祉润왕지윤</cp:lastModifiedBy>
  <dcterms:modified xsi:type="dcterms:W3CDTF">2024-06-27T08:56:04Z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4F93726EA42A4914A09AC7F72FD23D0C</vt:lpwstr>
  </property>
</Properties>
</file>