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F229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：</w:t>
      </w:r>
    </w:p>
    <w:p w14:paraId="2D2F0339">
      <w:pPr>
        <w:rPr>
          <w:rFonts w:hint="eastAsia"/>
          <w:sz w:val="24"/>
          <w:szCs w:val="32"/>
        </w:rPr>
      </w:pPr>
    </w:p>
    <w:p w14:paraId="69A1CEE8">
      <w:pPr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**学院202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年暑假留校学生管理人员值班表</w:t>
      </w:r>
    </w:p>
    <w:p w14:paraId="614263F6">
      <w:pPr>
        <w:jc w:val="center"/>
        <w:rPr>
          <w:rFonts w:hint="eastAsia" w:ascii="宋体" w:hAnsi="宋体" w:cs="宋体"/>
          <w:b/>
          <w:color w:val="000000"/>
          <w:kern w:val="0"/>
          <w:sz w:val="13"/>
          <w:szCs w:val="13"/>
          <w:lang w:eastAsia="zh-CN"/>
        </w:rPr>
      </w:pPr>
    </w:p>
    <w:tbl>
      <w:tblPr>
        <w:tblStyle w:val="2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993"/>
        <w:gridCol w:w="3429"/>
        <w:gridCol w:w="1999"/>
      </w:tblGrid>
      <w:tr w14:paraId="0049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59" w:type="dxa"/>
            <w:noWrap w:val="0"/>
            <w:vAlign w:val="top"/>
          </w:tcPr>
          <w:p w14:paraId="20EE9960">
            <w:pPr>
              <w:tabs>
                <w:tab w:val="left" w:pos="1365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993" w:type="dxa"/>
            <w:noWrap w:val="0"/>
            <w:vAlign w:val="top"/>
          </w:tcPr>
          <w:p w14:paraId="17F3D5AE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值班时间</w:t>
            </w:r>
          </w:p>
        </w:tc>
        <w:tc>
          <w:tcPr>
            <w:tcW w:w="3429" w:type="dxa"/>
            <w:noWrap w:val="0"/>
            <w:vAlign w:val="top"/>
          </w:tcPr>
          <w:p w14:paraId="46DE0CE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值班地点</w:t>
            </w:r>
          </w:p>
        </w:tc>
        <w:tc>
          <w:tcPr>
            <w:tcW w:w="1999" w:type="dxa"/>
            <w:noWrap w:val="0"/>
            <w:vAlign w:val="top"/>
          </w:tcPr>
          <w:p w14:paraId="7DEE418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</w:tr>
      <w:tr w14:paraId="2AA0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59" w:type="dxa"/>
            <w:noWrap w:val="0"/>
            <w:vAlign w:val="top"/>
          </w:tcPr>
          <w:p w14:paraId="680E470E">
            <w:pPr>
              <w:tabs>
                <w:tab w:val="left" w:pos="1365"/>
              </w:tabs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top"/>
          </w:tcPr>
          <w:p w14:paraId="2877D04F"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7.5-7.20</w:t>
            </w:r>
          </w:p>
        </w:tc>
        <w:tc>
          <w:tcPr>
            <w:tcW w:w="3429" w:type="dxa"/>
            <w:noWrap w:val="0"/>
            <w:vAlign w:val="top"/>
          </w:tcPr>
          <w:p w14:paraId="6564A267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办公室地点</w:t>
            </w:r>
          </w:p>
        </w:tc>
        <w:tc>
          <w:tcPr>
            <w:tcW w:w="1999" w:type="dxa"/>
            <w:noWrap w:val="0"/>
            <w:vAlign w:val="top"/>
          </w:tcPr>
          <w:p w14:paraId="5C92EEA4"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长号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（短号）</w:t>
            </w:r>
          </w:p>
        </w:tc>
      </w:tr>
      <w:tr w14:paraId="40D4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59" w:type="dxa"/>
            <w:noWrap w:val="0"/>
            <w:vAlign w:val="top"/>
          </w:tcPr>
          <w:p w14:paraId="5C8EB078">
            <w:pPr>
              <w:tabs>
                <w:tab w:val="left" w:pos="1365"/>
              </w:tabs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top"/>
          </w:tcPr>
          <w:p w14:paraId="7DD81C1F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noWrap w:val="0"/>
            <w:vAlign w:val="top"/>
          </w:tcPr>
          <w:p w14:paraId="3A4B26C9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top"/>
          </w:tcPr>
          <w:p w14:paraId="5058CB16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4AAD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59" w:type="dxa"/>
            <w:noWrap w:val="0"/>
            <w:vAlign w:val="top"/>
          </w:tcPr>
          <w:p w14:paraId="7594EAA3">
            <w:pPr>
              <w:tabs>
                <w:tab w:val="left" w:pos="1365"/>
              </w:tabs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top"/>
          </w:tcPr>
          <w:p w14:paraId="660524A4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noWrap w:val="0"/>
            <w:vAlign w:val="top"/>
          </w:tcPr>
          <w:p w14:paraId="1FA95C68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top"/>
          </w:tcPr>
          <w:p w14:paraId="13098A16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0EE6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59" w:type="dxa"/>
            <w:noWrap w:val="0"/>
            <w:vAlign w:val="top"/>
          </w:tcPr>
          <w:p w14:paraId="03B470FF">
            <w:pPr>
              <w:tabs>
                <w:tab w:val="left" w:pos="1365"/>
              </w:tabs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top"/>
          </w:tcPr>
          <w:p w14:paraId="7200D998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noWrap w:val="0"/>
            <w:vAlign w:val="top"/>
          </w:tcPr>
          <w:p w14:paraId="65E63BCF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top"/>
          </w:tcPr>
          <w:p w14:paraId="31E20089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2EB3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59" w:type="dxa"/>
            <w:noWrap w:val="0"/>
            <w:vAlign w:val="top"/>
          </w:tcPr>
          <w:p w14:paraId="62510F38">
            <w:pPr>
              <w:tabs>
                <w:tab w:val="left" w:pos="1365"/>
              </w:tabs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top"/>
          </w:tcPr>
          <w:p w14:paraId="78DEFD1C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noWrap w:val="0"/>
            <w:vAlign w:val="top"/>
          </w:tcPr>
          <w:p w14:paraId="2851E330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top"/>
          </w:tcPr>
          <w:p w14:paraId="31277348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17B9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59" w:type="dxa"/>
            <w:noWrap w:val="0"/>
            <w:vAlign w:val="top"/>
          </w:tcPr>
          <w:p w14:paraId="043B0CE4">
            <w:pPr>
              <w:tabs>
                <w:tab w:val="left" w:pos="1365"/>
              </w:tabs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top"/>
          </w:tcPr>
          <w:p w14:paraId="6AB7C07B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noWrap w:val="0"/>
            <w:vAlign w:val="top"/>
          </w:tcPr>
          <w:p w14:paraId="45803072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top"/>
          </w:tcPr>
          <w:p w14:paraId="5613485C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3D51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59" w:type="dxa"/>
            <w:noWrap w:val="0"/>
            <w:vAlign w:val="top"/>
          </w:tcPr>
          <w:p w14:paraId="3C7E49DC">
            <w:pPr>
              <w:tabs>
                <w:tab w:val="left" w:pos="1365"/>
              </w:tabs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top"/>
          </w:tcPr>
          <w:p w14:paraId="62708C41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noWrap w:val="0"/>
            <w:vAlign w:val="top"/>
          </w:tcPr>
          <w:p w14:paraId="5709AA43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top"/>
          </w:tcPr>
          <w:p w14:paraId="665FE5D6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67CF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59" w:type="dxa"/>
            <w:noWrap w:val="0"/>
            <w:vAlign w:val="top"/>
          </w:tcPr>
          <w:p w14:paraId="629A9EE9">
            <w:pPr>
              <w:tabs>
                <w:tab w:val="left" w:pos="1365"/>
              </w:tabs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top"/>
          </w:tcPr>
          <w:p w14:paraId="7E20C6A1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noWrap w:val="0"/>
            <w:vAlign w:val="top"/>
          </w:tcPr>
          <w:p w14:paraId="48D8662A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top"/>
          </w:tcPr>
          <w:p w14:paraId="09A76925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 w14:paraId="47454442">
      <w:pPr>
        <w:spacing w:line="360" w:lineRule="auto"/>
        <w:rPr>
          <w:rFonts w:hint="eastAsia"/>
          <w:sz w:val="24"/>
          <w:szCs w:val="32"/>
        </w:rPr>
      </w:pPr>
    </w:p>
    <w:p w14:paraId="6112DB2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66CD78DA"/>
    <w:rsid w:val="12A9370A"/>
    <w:rsid w:val="2A2059D9"/>
    <w:rsid w:val="508E4E1B"/>
    <w:rsid w:val="53BA27A7"/>
    <w:rsid w:val="640E426C"/>
    <w:rsid w:val="66CD78DA"/>
    <w:rsid w:val="76C2416E"/>
    <w:rsid w:val="77D43829"/>
    <w:rsid w:val="7EB6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65</Characters>
  <Lines>0</Lines>
  <Paragraphs>0</Paragraphs>
  <TotalTime>0</TotalTime>
  <ScaleCrop>false</ScaleCrop>
  <LinksUpToDate>false</LinksUpToDate>
  <CharactersWithSpaces>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2021-06-25T09:45:00Z</dcterms:created>
  <dc:creator>富衣</dc:creator>
  <cp:lastModifiedBy>胡庭鹏</cp:lastModifiedBy>
  <dcterms:modified xsi:type="dcterms:W3CDTF">2025-06-10T00:46:59Z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0595A81326874475BE561A88C7AFB121</vt:lpwstr>
  </property>
  <property fmtid="{D5CDD505-2E9C-101B-9397-08002B2CF9AE}" pid="4" name="KSOTemplateDocerSaveRecord">
    <vt:lpwstr>eyJoZGlkIjoiOTA4OGE4MDRiYmIxNGI1N2Y3MzFhN2QzMTg4NDE3ODQiLCJ1c2VySWQiOiIzMDMyNTY5MDIifQ==</vt:lpwstr>
  </property>
</Properties>
</file>