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sz w:val="44"/>
          <w:szCs w:val="44"/>
        </w:rPr>
      </w:pPr>
      <w:r>
        <w:rPr>
          <w:rFonts w:hint="eastAsia"/>
          <w:b/>
          <w:sz w:val="44"/>
          <w:szCs w:val="44"/>
          <w:lang w:val="en-US" w:eastAsia="zh-CN"/>
        </w:rPr>
        <w:t>丽 水 学 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70"/>
          <w:w w:val="100"/>
          <w:kern w:val="0"/>
          <w:sz w:val="28"/>
          <w:szCs w:val="28"/>
          <w:fitText w:val="6600" w:id="1593853766"/>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kern w:val="0"/>
          <w:sz w:val="44"/>
          <w:szCs w:val="44"/>
          <w:lang w:val="en-US" w:eastAsia="zh-CN"/>
        </w:rPr>
      </w:pPr>
      <w:r>
        <w:rPr>
          <w:rFonts w:hint="eastAsia" w:ascii="宋体" w:hAnsi="宋体" w:cs="黑体"/>
          <w:b/>
          <w:bCs/>
          <w:spacing w:val="82"/>
          <w:w w:val="100"/>
          <w:kern w:val="0"/>
          <w:sz w:val="44"/>
          <w:szCs w:val="44"/>
          <w:fitText w:val="5280" w:id="1106391183"/>
        </w:rPr>
        <w:t>研究生科研创新</w:t>
      </w:r>
      <w:r>
        <w:rPr>
          <w:rFonts w:hint="eastAsia" w:ascii="宋体" w:hAnsi="宋体" w:cs="黑体"/>
          <w:b/>
          <w:bCs/>
          <w:spacing w:val="82"/>
          <w:w w:val="100"/>
          <w:kern w:val="0"/>
          <w:sz w:val="44"/>
          <w:szCs w:val="44"/>
          <w:fitText w:val="5280" w:id="1106391183"/>
          <w:lang w:val="en-US" w:eastAsia="zh-CN"/>
        </w:rPr>
        <w:t>项</w:t>
      </w:r>
      <w:r>
        <w:rPr>
          <w:rFonts w:hint="eastAsia" w:ascii="宋体" w:hAnsi="宋体" w:cs="黑体"/>
          <w:b/>
          <w:bCs/>
          <w:spacing w:val="4"/>
          <w:w w:val="100"/>
          <w:kern w:val="0"/>
          <w:sz w:val="44"/>
          <w:szCs w:val="44"/>
          <w:fitText w:val="5280" w:id="1106391183"/>
          <w:lang w:val="en-US" w:eastAsia="zh-CN"/>
        </w:rPr>
        <w:t>目</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sz w:val="32"/>
          <w:szCs w:val="32"/>
        </w:rPr>
      </w:pPr>
      <w:r>
        <w:rPr>
          <w:rFonts w:hint="eastAsia" w:ascii="宋体" w:hAnsi="宋体" w:cs="黑体"/>
          <w:b/>
          <w:bCs/>
          <w:kern w:val="0"/>
          <w:sz w:val="44"/>
          <w:szCs w:val="44"/>
          <w:lang w:val="en-US" w:eastAsia="zh-CN"/>
        </w:rPr>
        <w:t>评审活页</w:t>
      </w:r>
    </w:p>
    <w:p>
      <w:pPr>
        <w:spacing w:afterLines="100"/>
        <w:jc w:val="center"/>
        <w:rPr>
          <w:rFonts w:hint="eastAsia" w:ascii="宋体" w:hAnsi="宋体" w:cs="黑体"/>
          <w:b/>
          <w:bCs/>
          <w:sz w:val="36"/>
          <w:szCs w:val="36"/>
        </w:rPr>
      </w:pP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2971800" cy="8572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971800" cy="857250"/>
                    </a:xfrm>
                    <a:prstGeom prst="rect">
                      <a:avLst/>
                    </a:prstGeom>
                    <a:noFill/>
                    <a:ln w="9525">
                      <a:noFill/>
                    </a:ln>
                  </pic:spPr>
                </pic:pic>
              </a:graphicData>
            </a:graphic>
          </wp:inline>
        </w:drawing>
      </w:r>
    </w:p>
    <w:p>
      <w:pPr>
        <w:jc w:val="center"/>
        <w:rPr>
          <w:rFonts w:ascii="宋体" w:hAnsi="宋体"/>
          <w:b/>
          <w:bCs/>
          <w:highlight w:val="none"/>
        </w:rPr>
      </w:pPr>
    </w:p>
    <w:tbl>
      <w:tblPr>
        <w:tblStyle w:val="5"/>
        <w:tblW w:w="8239" w:type="dxa"/>
        <w:jc w:val="center"/>
        <w:tblInd w:w="0" w:type="dxa"/>
        <w:tblLayout w:type="fixed"/>
        <w:tblCellMar>
          <w:top w:w="0" w:type="dxa"/>
          <w:left w:w="108" w:type="dxa"/>
          <w:bottom w:w="0" w:type="dxa"/>
          <w:right w:w="108" w:type="dxa"/>
        </w:tblCellMar>
      </w:tblPr>
      <w:tblGrid>
        <w:gridCol w:w="1834"/>
        <w:gridCol w:w="6405"/>
      </w:tblGrid>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eastAsia="宋体"/>
                <w:b/>
                <w:sz w:val="28"/>
                <w:szCs w:val="28"/>
                <w:highlight w:val="none"/>
                <w:lang w:val="en-US" w:eastAsia="zh-CN"/>
              </w:rPr>
            </w:pPr>
            <w:r>
              <w:rPr>
                <w:rFonts w:hint="eastAsia"/>
                <w:b/>
                <w:sz w:val="28"/>
                <w:szCs w:val="28"/>
                <w:highlight w:val="none"/>
                <w:lang w:val="en-US" w:eastAsia="zh-CN"/>
              </w:rPr>
              <w:t>评审编号：</w:t>
            </w:r>
          </w:p>
        </w:tc>
        <w:tc>
          <w:tcPr>
            <w:tcW w:w="6405" w:type="dxa"/>
            <w:tcBorders>
              <w:bottom w:val="single" w:color="auto" w:sz="4" w:space="0"/>
            </w:tcBorders>
            <w:vAlign w:val="center"/>
          </w:tcPr>
          <w:p>
            <w:pPr>
              <w:spacing w:line="440" w:lineRule="exact"/>
              <w:jc w:val="center"/>
              <w:rPr>
                <w:rFonts w:hint="eastAsia" w:eastAsia="宋体"/>
                <w:sz w:val="28"/>
                <w:szCs w:val="28"/>
                <w:highlight w:val="none"/>
                <w:lang w:val="en-US" w:eastAsia="zh-CN"/>
              </w:rPr>
            </w:pPr>
            <w:r>
              <w:rPr>
                <w:rFonts w:hint="eastAsia"/>
                <w:i/>
                <w:iCs/>
                <w:sz w:val="28"/>
                <w:szCs w:val="28"/>
                <w:highlight w:val="none"/>
                <w:lang w:val="en-US" w:eastAsia="zh-CN"/>
              </w:rPr>
              <w:t>不填</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eastAsia="宋体" w:cs="宋体"/>
                <w:b/>
                <w:sz w:val="28"/>
                <w:szCs w:val="28"/>
                <w:highlight w:val="none"/>
                <w:lang w:val="en-US" w:eastAsia="zh-CN"/>
              </w:rPr>
            </w:pPr>
            <w:r>
              <w:rPr>
                <w:rFonts w:hint="eastAsia" w:cs="宋体"/>
                <w:b/>
                <w:sz w:val="28"/>
                <w:szCs w:val="28"/>
                <w:highlight w:val="none"/>
              </w:rPr>
              <w:t>项目名称：</w:t>
            </w:r>
          </w:p>
        </w:tc>
        <w:tc>
          <w:tcPr>
            <w:tcW w:w="6405" w:type="dxa"/>
            <w:tcBorders>
              <w:bottom w:val="single" w:color="auto" w:sz="4" w:space="0"/>
            </w:tcBorders>
            <w:vAlign w:val="center"/>
          </w:tcPr>
          <w:p>
            <w:pPr>
              <w:spacing w:line="440" w:lineRule="exact"/>
              <w:jc w:val="center"/>
              <w:rPr>
                <w:rFonts w:hint="default" w:eastAsia="宋体"/>
                <w:i/>
                <w:iCs/>
                <w:sz w:val="28"/>
                <w:szCs w:val="28"/>
                <w:highlight w:val="none"/>
                <w:lang w:val="en-US" w:eastAsia="zh-CN"/>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cs="宋体"/>
                <w:b/>
                <w:sz w:val="28"/>
                <w:szCs w:val="28"/>
                <w:highlight w:val="none"/>
                <w:lang w:val="en-US" w:eastAsia="zh-CN"/>
              </w:rPr>
            </w:pPr>
            <w:r>
              <w:rPr>
                <w:rFonts w:hint="eastAsia" w:cs="宋体"/>
                <w:b/>
                <w:sz w:val="28"/>
                <w:szCs w:val="28"/>
                <w:highlight w:val="none"/>
                <w:lang w:val="en-US" w:eastAsia="zh-CN"/>
              </w:rPr>
              <w:t>项目类别：</w:t>
            </w:r>
          </w:p>
        </w:tc>
        <w:tc>
          <w:tcPr>
            <w:tcW w:w="6405" w:type="dxa"/>
            <w:tcBorders>
              <w:bottom w:val="single" w:color="auto" w:sz="4" w:space="0"/>
            </w:tcBorders>
            <w:vAlign w:val="center"/>
          </w:tcPr>
          <w:p>
            <w:pPr>
              <w:spacing w:line="440" w:lineRule="exact"/>
              <w:jc w:val="center"/>
              <w:rPr>
                <w:i/>
                <w:iCs/>
                <w:sz w:val="28"/>
                <w:szCs w:val="28"/>
                <w:highlight w:val="none"/>
              </w:rPr>
            </w:pPr>
            <w:r>
              <w:rPr>
                <w:rFonts w:hint="eastAsia" w:ascii="Times New Roman" w:hAnsi="Times New Roman" w:eastAsia="宋体" w:cs="Times New Roman"/>
                <w:i w:val="0"/>
                <w:iCs w:val="0"/>
                <w:kern w:val="2"/>
                <w:sz w:val="28"/>
                <w:szCs w:val="28"/>
                <w:highlight w:val="none"/>
                <w:lang w:val="en-US" w:eastAsia="zh-CN" w:bidi="ar-SA"/>
              </w:rPr>
              <w:sym w:font="Wingdings 2" w:char="00A3"/>
            </w:r>
            <w:r>
              <w:rPr>
                <w:rFonts w:hint="eastAsia" w:cs="Times New Roman"/>
                <w:i w:val="0"/>
                <w:iCs w:val="0"/>
                <w:kern w:val="2"/>
                <w:sz w:val="28"/>
                <w:szCs w:val="28"/>
                <w:highlight w:val="none"/>
                <w:lang w:val="en-US" w:eastAsia="zh-CN" w:bidi="ar-SA"/>
              </w:rPr>
              <w:t xml:space="preserve">一般课题   </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default" w:cs="宋体"/>
                <w:b/>
                <w:sz w:val="28"/>
                <w:szCs w:val="28"/>
                <w:highlight w:val="none"/>
                <w:lang w:val="en-US" w:eastAsia="zh-CN"/>
              </w:rPr>
            </w:pPr>
            <w:r>
              <w:rPr>
                <w:rFonts w:hint="eastAsia" w:cs="宋体"/>
                <w:b/>
                <w:sz w:val="28"/>
                <w:szCs w:val="28"/>
                <w:highlight w:val="none"/>
                <w:lang w:val="en-US" w:eastAsia="zh-CN"/>
              </w:rPr>
              <w:t>所属学院</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highlight w:val="none"/>
              </w:rPr>
            </w:pPr>
            <w:r>
              <w:rPr>
                <w:rFonts w:hint="eastAsia" w:cs="宋体"/>
                <w:b/>
                <w:sz w:val="28"/>
                <w:szCs w:val="28"/>
                <w:highlight w:val="none"/>
              </w:rPr>
              <w:t>所属学位点：</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bl>
    <w:p>
      <w:pPr>
        <w:spacing w:before="1560"/>
        <w:jc w:val="center"/>
        <w:rPr>
          <w:rFonts w:hint="default"/>
          <w:spacing w:val="160"/>
          <w:sz w:val="28"/>
          <w:szCs w:val="28"/>
          <w:highlight w:val="none"/>
          <w:lang w:val="en-US"/>
        </w:rPr>
      </w:pPr>
      <w:bookmarkStart w:id="0" w:name="_GoBack"/>
      <w:bookmarkEnd w:id="0"/>
      <w:r>
        <w:rPr>
          <w:rFonts w:hint="eastAsia" w:ascii="宋体" w:hAnsi="宋体" w:cs="宋体"/>
          <w:spacing w:val="160"/>
          <w:sz w:val="28"/>
          <w:szCs w:val="28"/>
          <w:highlight w:val="none"/>
          <w:lang w:val="en-US" w:eastAsia="zh-CN"/>
        </w:rPr>
        <w:t xml:space="preserve"> 研究生院制</w:t>
      </w: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b/>
          <w:bCs/>
          <w:sz w:val="24"/>
          <w:szCs w:val="24"/>
          <w:highlight w:val="none"/>
        </w:rPr>
      </w:pPr>
    </w:p>
    <w:p>
      <w:pPr>
        <w:spacing w:line="340" w:lineRule="exact"/>
        <w:rPr>
          <w:rFonts w:eastAsia="黑体"/>
          <w:b/>
          <w:bCs/>
          <w:sz w:val="18"/>
          <w:szCs w:val="18"/>
          <w:highlight w:val="none"/>
        </w:rPr>
      </w:pPr>
      <w:r>
        <w:rPr>
          <w:b/>
          <w:bCs/>
          <w:sz w:val="24"/>
          <w:szCs w:val="24"/>
          <w:highlight w:val="none"/>
        </w:rPr>
        <w:t xml:space="preserve"> </w:t>
      </w:r>
      <w:r>
        <w:rPr>
          <w:sz w:val="18"/>
          <w:szCs w:val="18"/>
          <w:highlight w:val="none"/>
        </w:rPr>
        <w:t xml:space="preserve">  </w:t>
      </w:r>
      <w:r>
        <w:rPr>
          <w:b/>
          <w:bCs/>
          <w:sz w:val="24"/>
          <w:szCs w:val="24"/>
          <w:highlight w:val="none"/>
        </w:rPr>
        <w:t xml:space="preserve"> </w:t>
      </w:r>
      <w:r>
        <w:rPr>
          <w:rFonts w:hint="eastAsia" w:eastAsia="黑体" w:cs="黑体"/>
          <w:b/>
          <w:bCs/>
          <w:sz w:val="28"/>
          <w:szCs w:val="28"/>
          <w:highlight w:val="none"/>
          <w:lang w:val="en-US" w:eastAsia="zh-CN"/>
        </w:rPr>
        <w:t>一</w:t>
      </w:r>
      <w:r>
        <w:rPr>
          <w:rFonts w:hint="eastAsia" w:eastAsia="黑体" w:cs="黑体"/>
          <w:b/>
          <w:bCs/>
          <w:sz w:val="28"/>
          <w:szCs w:val="28"/>
          <w:highlight w:val="none"/>
        </w:rPr>
        <w:t>、立项依据</w:t>
      </w:r>
    </w:p>
    <w:tbl>
      <w:tblPr>
        <w:tblStyle w:val="5"/>
        <w:tblW w:w="9519" w:type="dxa"/>
        <w:tblInd w:w="0" w:type="dxa"/>
        <w:tblLayout w:type="fixed"/>
        <w:tblCellMar>
          <w:top w:w="0" w:type="dxa"/>
          <w:left w:w="28" w:type="dxa"/>
          <w:bottom w:w="0" w:type="dxa"/>
          <w:right w:w="28" w:type="dxa"/>
        </w:tblCellMar>
      </w:tblPr>
      <w:tblGrid>
        <w:gridCol w:w="9519"/>
      </w:tblGrid>
      <w:tr>
        <w:tblPrEx>
          <w:tblLayout w:type="fixed"/>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pPr>
              <w:rPr>
                <w:highlight w:val="none"/>
              </w:rPr>
            </w:pPr>
            <w:r>
              <w:rPr>
                <w:rFonts w:hint="eastAsia" w:cs="宋体"/>
                <w:highlight w:val="none"/>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lang w:val="en-US" w:eastAsia="zh-CN"/>
        </w:rPr>
        <w:t>二</w:t>
      </w:r>
      <w:r>
        <w:rPr>
          <w:rFonts w:hint="eastAsia" w:eastAsia="黑体" w:cs="黑体"/>
          <w:b/>
          <w:bCs/>
          <w:sz w:val="28"/>
          <w:szCs w:val="28"/>
          <w:highlight w:val="none"/>
        </w:rPr>
        <w:t>、研究方案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rPr>
                <w:highlight w:val="none"/>
              </w:rPr>
            </w:pPr>
            <w:r>
              <w:rPr>
                <w:rFonts w:hint="eastAsia" w:cs="宋体"/>
                <w:highlight w:val="none"/>
              </w:rPr>
              <w:t>研究目标、研究内容和拟解决的关键问题</w:t>
            </w:r>
          </w:p>
          <w:p>
            <w:pPr>
              <w:spacing w:before="120"/>
              <w:ind w:right="57"/>
              <w:rPr>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rPr>
                <w:highlight w:val="none"/>
              </w:rPr>
            </w:pPr>
            <w:r>
              <w:rPr>
                <w:rFonts w:hint="eastAsia" w:cs="宋体"/>
                <w:highlight w:val="none"/>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highlight w:val="none"/>
              </w:rPr>
            </w:pPr>
            <w:r>
              <w:rPr>
                <w:b/>
                <w:bCs/>
                <w:sz w:val="24"/>
                <w:szCs w:val="24"/>
                <w:highlight w:val="none"/>
              </w:rPr>
              <w:t xml:space="preserve"> </w:t>
            </w:r>
            <w:r>
              <w:rPr>
                <w:highlight w:val="none"/>
              </w:rPr>
              <w:t>3</w:t>
            </w:r>
            <w:r>
              <w:rPr>
                <w:rFonts w:hint="eastAsia" w:cs="宋体"/>
                <w:highlight w:val="none"/>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rPr>
                <w:highlight w:val="none"/>
              </w:rPr>
            </w:pPr>
            <w:r>
              <w:rPr>
                <w:highlight w:val="none"/>
              </w:rPr>
              <w:t xml:space="preserve">4. </w:t>
            </w:r>
            <w:r>
              <w:rPr>
                <w:rFonts w:hint="eastAsia" w:cs="宋体"/>
                <w:highlight w:val="none"/>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rPr>
                <w:highlight w:val="none"/>
              </w:rPr>
            </w:pPr>
            <w:r>
              <w:rPr>
                <w:highlight w:val="none"/>
              </w:rPr>
              <w:t>5</w:t>
            </w:r>
            <w:r>
              <w:rPr>
                <w:rFonts w:hint="eastAsia" w:cs="宋体"/>
                <w:highlight w:val="none"/>
              </w:rPr>
              <w:t>．预期成果</w:t>
            </w:r>
          </w:p>
        </w:tc>
      </w:tr>
    </w:tbl>
    <w:p>
      <w:pPr>
        <w:ind w:left="482" w:right="57" w:hanging="425"/>
        <w:rPr>
          <w:b/>
          <w:bCs/>
          <w:sz w:val="24"/>
          <w:szCs w:val="24"/>
          <w:highlight w:val="none"/>
        </w:rPr>
      </w:pPr>
      <w:r>
        <w:rPr>
          <w:b/>
          <w:bCs/>
          <w:sz w:val="24"/>
          <w:szCs w:val="24"/>
          <w:highlight w:val="none"/>
        </w:rPr>
        <w:t xml:space="preserve"> </w:t>
      </w: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rFonts w:eastAsia="楷体"/>
          <w:sz w:val="28"/>
          <w:szCs w:val="28"/>
          <w:highlight w:val="none"/>
        </w:rPr>
      </w:pPr>
      <w:r>
        <w:rPr>
          <w:sz w:val="18"/>
          <w:szCs w:val="18"/>
          <w:highlight w:val="none"/>
        </w:rPr>
        <w:t xml:space="preserve">  </w:t>
      </w:r>
      <w:r>
        <w:rPr>
          <w:rFonts w:hint="eastAsia" w:cs="宋体"/>
          <w:b/>
          <w:bCs/>
          <w:sz w:val="28"/>
          <w:szCs w:val="28"/>
          <w:highlight w:val="none"/>
          <w:lang w:val="en-US" w:eastAsia="zh-CN"/>
        </w:rPr>
        <w:t>三</w:t>
      </w:r>
      <w:r>
        <w:rPr>
          <w:rFonts w:hint="eastAsia" w:cs="宋体"/>
          <w:b/>
          <w:bCs/>
          <w:sz w:val="28"/>
          <w:szCs w:val="28"/>
          <w:highlight w:val="none"/>
        </w:rPr>
        <w:t>、研究基础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highlight w:val="none"/>
              </w:rPr>
            </w:pPr>
            <w:r>
              <w:rPr>
                <w:highlight w:val="none"/>
              </w:rPr>
              <w:t xml:space="preserve"> </w:t>
            </w:r>
            <w:r>
              <w:rPr>
                <w:rFonts w:hint="eastAsia" w:cs="宋体"/>
                <w:highlight w:val="none"/>
              </w:rPr>
              <w:t>与本项目有关的研究工作积累和已取得的研究工作成绩及目前承担项目的情况（不能出现相关人员信息）</w:t>
            </w:r>
          </w:p>
        </w:tc>
      </w:tr>
    </w:tbl>
    <w:p>
      <w:pPr>
        <w:spacing w:line="360" w:lineRule="auto"/>
        <w:ind w:left="341" w:right="57" w:hanging="284"/>
        <w:rPr>
          <w:sz w:val="28"/>
          <w:szCs w:val="2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lang w:val="en-US" w:eastAsia="zh-CN"/>
        </w:rPr>
        <w:t>四</w:t>
      </w:r>
      <w:r>
        <w:rPr>
          <w:rFonts w:hint="eastAsia" w:eastAsia="黑体" w:cs="黑体"/>
          <w:b/>
          <w:bCs/>
          <w:sz w:val="28"/>
          <w:szCs w:val="28"/>
          <w:highlight w:val="none"/>
        </w:rPr>
        <w:t>、经费预算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支</w:t>
            </w:r>
            <w:r>
              <w:rPr>
                <w:highlight w:val="none"/>
              </w:rPr>
              <w:t xml:space="preserve"> </w:t>
            </w:r>
            <w:r>
              <w:rPr>
                <w:rFonts w:hint="eastAsia" w:cs="宋体"/>
                <w:highlight w:val="none"/>
              </w:rPr>
              <w:t>出</w:t>
            </w:r>
            <w:r>
              <w:rPr>
                <w:highlight w:val="none"/>
              </w:rPr>
              <w:t xml:space="preserve"> </w:t>
            </w:r>
            <w:r>
              <w:rPr>
                <w:rFonts w:hint="eastAsia" w:cs="宋体"/>
                <w:highlight w:val="none"/>
              </w:rPr>
              <w:t>科</w:t>
            </w:r>
            <w:r>
              <w:rPr>
                <w:highlight w:val="none"/>
              </w:rPr>
              <w:t xml:space="preserve"> </w:t>
            </w:r>
            <w:r>
              <w:rPr>
                <w:rFonts w:hint="eastAsia" w:cs="宋体"/>
                <w:highlight w:val="none"/>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rPr>
                <w:highlight w:val="none"/>
              </w:rPr>
            </w:pPr>
            <w:r>
              <w:rPr>
                <w:rFonts w:hint="eastAsia" w:cs="宋体"/>
                <w:highlight w:val="none"/>
              </w:rPr>
              <w:t>金</w:t>
            </w:r>
            <w:r>
              <w:rPr>
                <w:highlight w:val="none"/>
              </w:rPr>
              <w:t xml:space="preserve">  </w:t>
            </w:r>
            <w:r>
              <w:rPr>
                <w:rFonts w:hint="eastAsia" w:cs="宋体"/>
                <w:highlight w:val="none"/>
              </w:rPr>
              <w:t>额</w:t>
            </w:r>
          </w:p>
          <w:p>
            <w:pPr>
              <w:jc w:val="center"/>
              <w:rPr>
                <w:highlight w:val="none"/>
              </w:rPr>
            </w:pPr>
            <w:r>
              <w:rPr>
                <w:rFonts w:hint="eastAsia" w:cs="宋体"/>
                <w:highlight w:val="none"/>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rPr>
                <w:highlight w:val="none"/>
              </w:rPr>
            </w:pPr>
            <w:r>
              <w:rPr>
                <w:rFonts w:hint="eastAsia" w:cs="宋体"/>
                <w:highlight w:val="none"/>
              </w:rPr>
              <w:t>计</w:t>
            </w:r>
            <w:r>
              <w:rPr>
                <w:highlight w:val="none"/>
              </w:rPr>
              <w:t xml:space="preserve"> </w:t>
            </w:r>
            <w:r>
              <w:rPr>
                <w:rFonts w:hint="eastAsia" w:cs="宋体"/>
                <w:highlight w:val="none"/>
              </w:rPr>
              <w:t>算</w:t>
            </w:r>
            <w:r>
              <w:rPr>
                <w:highlight w:val="none"/>
              </w:rPr>
              <w:t xml:space="preserve"> </w:t>
            </w:r>
            <w:r>
              <w:rPr>
                <w:rFonts w:hint="eastAsia" w:cs="宋体"/>
                <w:highlight w:val="none"/>
              </w:rPr>
              <w:t>根</w:t>
            </w:r>
            <w:r>
              <w:rPr>
                <w:highlight w:val="none"/>
              </w:rPr>
              <w:t xml:space="preserve"> </w:t>
            </w:r>
            <w:r>
              <w:rPr>
                <w:rFonts w:hint="eastAsia" w:cs="宋体"/>
                <w:highlight w:val="none"/>
              </w:rPr>
              <w:t>据</w:t>
            </w:r>
            <w:r>
              <w:rPr>
                <w:highlight w:val="none"/>
              </w:rPr>
              <w:t xml:space="preserve"> </w:t>
            </w:r>
            <w:r>
              <w:rPr>
                <w:rFonts w:hint="eastAsia" w:cs="宋体"/>
                <w:highlight w:val="none"/>
              </w:rPr>
              <w:t>及</w:t>
            </w:r>
            <w:r>
              <w:rPr>
                <w:highlight w:val="none"/>
              </w:rPr>
              <w:t xml:space="preserve"> </w:t>
            </w:r>
            <w:r>
              <w:rPr>
                <w:rFonts w:hint="eastAsia" w:cs="宋体"/>
                <w:highlight w:val="none"/>
              </w:rPr>
              <w:t>理</w:t>
            </w:r>
            <w:r>
              <w:rPr>
                <w:highlight w:val="none"/>
              </w:rPr>
              <w:t xml:space="preserve"> </w:t>
            </w:r>
            <w:r>
              <w:rPr>
                <w:rFonts w:hint="eastAsia" w:cs="宋体"/>
                <w:highlight w:val="none"/>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33" w:type="dxa"/>
            <w:tcBorders>
              <w:top w:val="single" w:color="auto" w:sz="6" w:space="0"/>
              <w:left w:val="single" w:color="auto" w:sz="6" w:space="0"/>
              <w:bottom w:val="single" w:color="auto" w:sz="6" w:space="0"/>
              <w:right w:val="single" w:color="auto" w:sz="6" w:space="0"/>
            </w:tcBorders>
          </w:tcPr>
          <w:p>
            <w:pPr>
              <w:jc w:val="center"/>
              <w:rPr>
                <w:highlight w:val="none"/>
              </w:rPr>
            </w:pPr>
          </w:p>
        </w:tc>
        <w:tc>
          <w:tcPr>
            <w:tcW w:w="5858" w:type="dxa"/>
            <w:tcBorders>
              <w:top w:val="single" w:color="auto" w:sz="6" w:space="0"/>
              <w:left w:val="single" w:color="auto" w:sz="6" w:space="0"/>
              <w:bottom w:val="single" w:color="auto" w:sz="6" w:space="0"/>
              <w:right w:val="single" w:color="auto" w:sz="12" w:space="0"/>
            </w:tcBorders>
          </w:tcPr>
          <w:p>
            <w:pPr>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bl>
    <w:p>
      <w:pPr>
        <w:spacing w:before="120" w:line="280" w:lineRule="exact"/>
        <w:rPr>
          <w:rFonts w:cs="宋体"/>
          <w:sz w:val="18"/>
          <w:szCs w:val="18"/>
          <w:highlight w:val="none"/>
        </w:rPr>
      </w:pPr>
      <w:r>
        <w:rPr>
          <w:rFonts w:hint="eastAsia" w:cs="宋体"/>
          <w:sz w:val="18"/>
          <w:szCs w:val="18"/>
          <w:highlight w:val="none"/>
        </w:rPr>
        <w:t>注</w:t>
      </w:r>
      <w:r>
        <w:rPr>
          <w:sz w:val="18"/>
          <w:szCs w:val="18"/>
          <w:highlight w:val="none"/>
        </w:rPr>
        <w:t xml:space="preserve">: </w:t>
      </w:r>
      <w:r>
        <w:rPr>
          <w:rFonts w:hint="eastAsia" w:cs="宋体"/>
          <w:sz w:val="18"/>
          <w:szCs w:val="18"/>
          <w:highlight w:val="none"/>
        </w:rPr>
        <w:t>支出科目按下列顺序填写</w:t>
      </w:r>
      <w:r>
        <w:rPr>
          <w:sz w:val="18"/>
          <w:szCs w:val="18"/>
          <w:highlight w:val="none"/>
        </w:rPr>
        <w:t xml:space="preserve">: 1. </w:t>
      </w:r>
      <w:r>
        <w:rPr>
          <w:rFonts w:hint="eastAsia" w:cs="宋体"/>
          <w:sz w:val="18"/>
          <w:szCs w:val="18"/>
          <w:highlight w:val="none"/>
        </w:rPr>
        <w:t>科研业务费</w:t>
      </w:r>
      <w:r>
        <w:rPr>
          <w:sz w:val="18"/>
          <w:szCs w:val="18"/>
          <w:highlight w:val="none"/>
        </w:rPr>
        <w:t xml:space="preserve">  2. </w:t>
      </w:r>
      <w:r>
        <w:rPr>
          <w:rFonts w:hint="eastAsia" w:cs="宋体"/>
          <w:sz w:val="18"/>
          <w:szCs w:val="18"/>
          <w:highlight w:val="none"/>
        </w:rPr>
        <w:t>实验材料费</w:t>
      </w:r>
      <w:r>
        <w:rPr>
          <w:sz w:val="18"/>
          <w:szCs w:val="18"/>
          <w:highlight w:val="none"/>
        </w:rPr>
        <w:t xml:space="preserve">  3. </w:t>
      </w:r>
      <w:r>
        <w:rPr>
          <w:rFonts w:hint="eastAsia" w:cs="宋体"/>
          <w:sz w:val="18"/>
          <w:szCs w:val="18"/>
          <w:highlight w:val="none"/>
        </w:rPr>
        <w:t>仪器设备费</w:t>
      </w:r>
      <w:r>
        <w:rPr>
          <w:sz w:val="18"/>
          <w:szCs w:val="18"/>
          <w:highlight w:val="none"/>
        </w:rPr>
        <w:t xml:space="preserve">  4.</w:t>
      </w:r>
      <w:r>
        <w:rPr>
          <w:rFonts w:hint="eastAsia" w:cs="宋体"/>
          <w:sz w:val="18"/>
          <w:szCs w:val="18"/>
          <w:highlight w:val="none"/>
        </w:rPr>
        <w:t>相关经费。</w:t>
      </w:r>
    </w:p>
    <w:p/>
    <w:sectPr>
      <w:headerReference r:id="rId3" w:type="default"/>
      <w:footerReference r:id="rId4" w:type="default"/>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M0MmZiMDIzODFkNzliMjVlYWM5ZjQwNjM2OTNjMzQifQ=="/>
  </w:docVars>
  <w:rsids>
    <w:rsidRoot w:val="00A87187"/>
    <w:rsid w:val="00212EB4"/>
    <w:rsid w:val="002857A3"/>
    <w:rsid w:val="002C7AF8"/>
    <w:rsid w:val="003A3850"/>
    <w:rsid w:val="00A77E2D"/>
    <w:rsid w:val="00A87187"/>
    <w:rsid w:val="00AD623C"/>
    <w:rsid w:val="028E118B"/>
    <w:rsid w:val="093302C5"/>
    <w:rsid w:val="0A307C5C"/>
    <w:rsid w:val="0BDA2FAB"/>
    <w:rsid w:val="0F644441"/>
    <w:rsid w:val="1A63007D"/>
    <w:rsid w:val="1A9D09FC"/>
    <w:rsid w:val="1BFF54EE"/>
    <w:rsid w:val="1CAF5621"/>
    <w:rsid w:val="21515666"/>
    <w:rsid w:val="221F5EA4"/>
    <w:rsid w:val="241568A1"/>
    <w:rsid w:val="29634188"/>
    <w:rsid w:val="2BB708BD"/>
    <w:rsid w:val="2F614F95"/>
    <w:rsid w:val="3E837613"/>
    <w:rsid w:val="411D7B2A"/>
    <w:rsid w:val="41752D86"/>
    <w:rsid w:val="42114852"/>
    <w:rsid w:val="42640FE2"/>
    <w:rsid w:val="43A001CA"/>
    <w:rsid w:val="45A34AB4"/>
    <w:rsid w:val="469658F7"/>
    <w:rsid w:val="47DC59A1"/>
    <w:rsid w:val="48E22AC2"/>
    <w:rsid w:val="4CE71AAF"/>
    <w:rsid w:val="4CE86969"/>
    <w:rsid w:val="4E7F0B86"/>
    <w:rsid w:val="552F4D0B"/>
    <w:rsid w:val="56796ABF"/>
    <w:rsid w:val="5AD55415"/>
    <w:rsid w:val="5D393579"/>
    <w:rsid w:val="5DBE7674"/>
    <w:rsid w:val="607C109C"/>
    <w:rsid w:val="63A86D8C"/>
    <w:rsid w:val="63E633DA"/>
    <w:rsid w:val="64625167"/>
    <w:rsid w:val="65F63BC6"/>
    <w:rsid w:val="68FE6DE1"/>
    <w:rsid w:val="6AF723A7"/>
    <w:rsid w:val="72DD6C1E"/>
    <w:rsid w:val="73790B4F"/>
    <w:rsid w:val="75D43A11"/>
    <w:rsid w:val="7BAB055E"/>
    <w:rsid w:val="7D5A63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596</Words>
  <Characters>610</Characters>
  <Lines>8</Lines>
  <Paragraphs>2</Paragraphs>
  <TotalTime>1</TotalTime>
  <ScaleCrop>false</ScaleCrop>
  <LinksUpToDate>false</LinksUpToDate>
  <CharactersWithSpaces>983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范雨超</cp:lastModifiedBy>
  <dcterms:modified xsi:type="dcterms:W3CDTF">2025-03-03T00:59:55Z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E045CD8B1E734A5F8011501C81C72860</vt:lpwstr>
  </property>
</Properties>
</file>